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CC" w:rsidRPr="001117CC" w:rsidRDefault="001117CC" w:rsidP="001117CC">
      <w:pPr>
        <w:pStyle w:val="Noga"/>
        <w:tabs>
          <w:tab w:val="clear" w:pos="4536"/>
          <w:tab w:val="clear" w:pos="9072"/>
        </w:tabs>
        <w:jc w:val="right"/>
        <w:rPr>
          <w:bCs/>
          <w:iCs/>
          <w:sz w:val="24"/>
          <w:szCs w:val="24"/>
        </w:rPr>
      </w:pPr>
      <w:r w:rsidRPr="001117CC">
        <w:rPr>
          <w:bCs/>
          <w:iCs/>
          <w:sz w:val="24"/>
          <w:szCs w:val="24"/>
        </w:rPr>
        <w:t>PRILOGA: 1</w:t>
      </w:r>
    </w:p>
    <w:p w:rsidR="001117CC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151C03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Cs/>
        </w:rPr>
      </w:pPr>
      <w:r w:rsidRPr="00151C03">
        <w:rPr>
          <w:rFonts w:ascii="Tahoma" w:hAnsi="Tahoma" w:cs="Tahoma"/>
          <w:bCs/>
          <w:iCs/>
        </w:rPr>
        <w:t xml:space="preserve">SPECIFIKACIJA PREDRAČUNA </w:t>
      </w:r>
      <w:r w:rsidR="009A1AFF">
        <w:rPr>
          <w:rFonts w:ascii="Tahoma" w:hAnsi="Tahoma" w:cs="Tahoma"/>
          <w:bCs/>
          <w:iCs/>
        </w:rPr>
        <w:t xml:space="preserve"> PO SKLOPIH</w:t>
      </w: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/>
          <w:iCs/>
        </w:rPr>
      </w:pPr>
    </w:p>
    <w:p w:rsidR="001117CC" w:rsidRPr="00FF6DB2" w:rsidRDefault="006B0589" w:rsidP="006B0589">
      <w:pPr>
        <w:pStyle w:val="Noga"/>
        <w:numPr>
          <w:ilvl w:val="0"/>
          <w:numId w:val="1"/>
        </w:numPr>
        <w:tabs>
          <w:tab w:val="clear" w:pos="4536"/>
          <w:tab w:val="clear" w:pos="9072"/>
        </w:tabs>
        <w:ind w:right="-567"/>
        <w:rPr>
          <w:rFonts w:ascii="Tahoma" w:hAnsi="Tahoma" w:cs="Tahoma"/>
        </w:rPr>
      </w:pPr>
      <w:r>
        <w:rPr>
          <w:rFonts w:ascii="Tahoma" w:hAnsi="Tahoma" w:cs="Tahoma"/>
        </w:rPr>
        <w:t xml:space="preserve">SKLOP: </w:t>
      </w:r>
      <w:r w:rsidR="001117CC" w:rsidRPr="00FF6DB2">
        <w:rPr>
          <w:rFonts w:ascii="Tahoma" w:hAnsi="Tahoma" w:cs="Tahoma"/>
        </w:rPr>
        <w:t>PREMOŽENJSKA ZAVAROVANJA</w:t>
      </w: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ind w:left="1440" w:right="-567"/>
        <w:rPr>
          <w:rFonts w:ascii="Tahoma" w:hAnsi="Tahoma" w:cs="Tahoma"/>
        </w:rPr>
      </w:pP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FF6DB2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  <w:t>Premija v €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843"/>
        <w:gridCol w:w="1134"/>
        <w:gridCol w:w="992"/>
        <w:gridCol w:w="2127"/>
      </w:tblGrid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proofErr w:type="spellStart"/>
            <w:r w:rsidRPr="00FF6DB2">
              <w:rPr>
                <w:rFonts w:ascii="Tahoma" w:hAnsi="Tahoma" w:cs="Tahoma"/>
                <w:bCs/>
              </w:rPr>
              <w:t>Zap.št</w:t>
            </w:r>
            <w:proofErr w:type="spellEnd"/>
            <w:r w:rsidRPr="00FF6DB2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Zavarovalna vrsta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Letna neto premija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 popusta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</w:t>
            </w:r>
          </w:p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Končna letna premija</w:t>
            </w: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Požarno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proofErr w:type="spellStart"/>
            <w:r w:rsidRPr="00FF6DB2">
              <w:rPr>
                <w:rFonts w:ascii="Tahoma" w:hAnsi="Tahoma" w:cs="Tahoma"/>
              </w:rPr>
              <w:t>Strojelomno</w:t>
            </w:r>
            <w:proofErr w:type="spellEnd"/>
            <w:r w:rsidRPr="00FF6DB2">
              <w:rPr>
                <w:rFonts w:ascii="Tahoma" w:hAnsi="Tahoma" w:cs="Tahoma"/>
              </w:rPr>
              <w:t xml:space="preserve">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proofErr w:type="spellStart"/>
            <w:r w:rsidRPr="00FF6DB2">
              <w:rPr>
                <w:rFonts w:ascii="Tahoma" w:hAnsi="Tahoma" w:cs="Tahoma"/>
              </w:rPr>
              <w:t>Vlomsko</w:t>
            </w:r>
            <w:proofErr w:type="spellEnd"/>
            <w:r w:rsidRPr="00FF6DB2">
              <w:rPr>
                <w:rFonts w:ascii="Tahoma" w:hAnsi="Tahoma" w:cs="Tahoma"/>
              </w:rPr>
              <w:t xml:space="preserve"> zavarovanje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Zavarovanje stekla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highlight w:val="green"/>
              </w:rPr>
            </w:pPr>
            <w:r w:rsidRPr="00FF6DB2">
              <w:rPr>
                <w:rFonts w:ascii="Tahoma" w:hAnsi="Tahoma" w:cs="Tahoma"/>
              </w:rPr>
              <w:t>Zavarovanje odgovornosti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Avtomobilska zavarovanja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3672E6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3672E6">
              <w:rPr>
                <w:rFonts w:ascii="Tahoma" w:hAnsi="Tahoma" w:cs="Tahoma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</w:tbl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151C03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  <w:bCs/>
          <w:iCs/>
        </w:rPr>
      </w:pPr>
      <w:r w:rsidRPr="00151C03">
        <w:rPr>
          <w:rFonts w:ascii="Tahoma" w:hAnsi="Tahoma" w:cs="Tahoma"/>
          <w:bCs/>
          <w:iCs/>
        </w:rPr>
        <w:t>SPECIFIKACIJA PREDRAČUNA 2</w:t>
      </w: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FF6DB2" w:rsidRDefault="006B0589" w:rsidP="006B0589">
      <w:pPr>
        <w:pStyle w:val="Noga"/>
        <w:numPr>
          <w:ilvl w:val="0"/>
          <w:numId w:val="1"/>
        </w:numPr>
        <w:tabs>
          <w:tab w:val="clear" w:pos="4536"/>
          <w:tab w:val="clear" w:pos="9072"/>
        </w:tabs>
        <w:ind w:right="-567"/>
        <w:rPr>
          <w:rFonts w:ascii="Tahoma" w:hAnsi="Tahoma" w:cs="Tahoma"/>
        </w:rPr>
      </w:pPr>
      <w:r>
        <w:rPr>
          <w:rFonts w:ascii="Tahoma" w:hAnsi="Tahoma" w:cs="Tahoma"/>
        </w:rPr>
        <w:t xml:space="preserve">SKLOP: </w:t>
      </w:r>
      <w:r w:rsidR="001117CC" w:rsidRPr="00FF6DB2">
        <w:rPr>
          <w:rFonts w:ascii="Tahoma" w:hAnsi="Tahoma" w:cs="Tahoma"/>
        </w:rPr>
        <w:t>NEZGODNA ZAVAROVANJA</w:t>
      </w: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ind w:left="1440" w:right="-567"/>
        <w:rPr>
          <w:rFonts w:ascii="Tahoma" w:hAnsi="Tahoma" w:cs="Tahoma"/>
        </w:rPr>
      </w:pP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</w:r>
      <w:r w:rsidRPr="003E6ECE">
        <w:rPr>
          <w:rFonts w:ascii="Tahoma" w:hAnsi="Tahoma" w:cs="Tahoma"/>
        </w:rPr>
        <w:tab/>
        <w:t>Premija v €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1843"/>
        <w:gridCol w:w="1134"/>
        <w:gridCol w:w="992"/>
        <w:gridCol w:w="2127"/>
      </w:tblGrid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proofErr w:type="spellStart"/>
            <w:r w:rsidRPr="00FF6DB2">
              <w:rPr>
                <w:rFonts w:ascii="Tahoma" w:hAnsi="Tahoma" w:cs="Tahoma"/>
                <w:bCs/>
              </w:rPr>
              <w:t>Zap.št</w:t>
            </w:r>
            <w:proofErr w:type="spellEnd"/>
            <w:r w:rsidRPr="00FF6DB2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Zavarovalna vrsta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Letna neto premija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 popusta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%</w:t>
            </w:r>
          </w:p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ind w:left="-450" w:firstLine="450"/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 xml:space="preserve"> DPZP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bCs/>
              </w:rPr>
            </w:pPr>
            <w:r w:rsidRPr="00FF6DB2">
              <w:rPr>
                <w:rFonts w:ascii="Tahoma" w:hAnsi="Tahoma" w:cs="Tahoma"/>
                <w:bCs/>
              </w:rPr>
              <w:t>Končna letna premija</w:t>
            </w: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 w:rsidRPr="00FF6DB2">
              <w:rPr>
                <w:rFonts w:ascii="Tahoma" w:hAnsi="Tahoma" w:cs="Tahoma"/>
                <w:sz w:val="18"/>
              </w:rPr>
              <w:t xml:space="preserve">Nezgodno zavarovanje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  <w:tr w:rsidR="001117CC" w:rsidRPr="00FF6DB2" w:rsidTr="00BB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CC" w:rsidRPr="003672E6" w:rsidRDefault="001117CC" w:rsidP="00BB173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b/>
                <w:sz w:val="18"/>
              </w:rPr>
            </w:pPr>
            <w:r w:rsidRPr="003672E6">
              <w:rPr>
                <w:rFonts w:ascii="Tahoma" w:hAnsi="Tahoma" w:cs="Tahoma"/>
                <w:b/>
                <w:sz w:val="22"/>
                <w:szCs w:val="22"/>
              </w:rPr>
              <w:t>Skupaj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CC" w:rsidRPr="00FF6DB2" w:rsidRDefault="001117CC" w:rsidP="00BB1738">
            <w:pPr>
              <w:pStyle w:val="Noga"/>
              <w:tabs>
                <w:tab w:val="clear" w:pos="4536"/>
                <w:tab w:val="clear" w:pos="9072"/>
              </w:tabs>
              <w:jc w:val="right"/>
              <w:rPr>
                <w:rFonts w:ascii="Tahoma" w:hAnsi="Tahoma" w:cs="Tahoma"/>
              </w:rPr>
            </w:pPr>
          </w:p>
        </w:tc>
      </w:tr>
    </w:tbl>
    <w:p w:rsidR="001117CC" w:rsidRPr="00FF6DB2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3E6ECE" w:rsidRDefault="001117CC" w:rsidP="001117CC">
      <w:pPr>
        <w:pStyle w:val="Nog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117CC" w:rsidRPr="000671CB" w:rsidRDefault="001117CC" w:rsidP="001117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0671CB">
        <w:rPr>
          <w:b/>
          <w:sz w:val="24"/>
          <w:szCs w:val="24"/>
        </w:rPr>
        <w:t>Premijske stopnje in vsi ponujeni popusti bodo celotno pogodbeno obdobje enaki.</w:t>
      </w:r>
    </w:p>
    <w:p w:rsidR="001117CC" w:rsidRPr="000671CB" w:rsidRDefault="001117CC" w:rsidP="001117C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Sestavni del te ponudbe je tudi ponudbeni predračun.</w:t>
      </w:r>
    </w:p>
    <w:p w:rsidR="009A1AFF" w:rsidRDefault="009A1AFF" w:rsidP="001117CC">
      <w:pPr>
        <w:pStyle w:val="BodyText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Ponudbe se ocenjujejo po sklopih.</w:t>
      </w: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EF2C1E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Izjavljamo, da ponudba velja do vključno </w:t>
      </w:r>
      <w:r w:rsidRPr="00EF2C1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1</w:t>
      </w:r>
      <w:r w:rsidRPr="00EF2C1E">
        <w:rPr>
          <w:rFonts w:ascii="Times New Roman" w:hAnsi="Times New Roman"/>
          <w:sz w:val="22"/>
          <w:szCs w:val="22"/>
        </w:rPr>
        <w:t>.</w:t>
      </w:r>
      <w:r w:rsidR="006B0589">
        <w:rPr>
          <w:rFonts w:ascii="Times New Roman" w:hAnsi="Times New Roman"/>
          <w:sz w:val="22"/>
          <w:szCs w:val="22"/>
        </w:rPr>
        <w:t>01.2022.</w:t>
      </w: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51C03" w:rsidRDefault="00151C03" w:rsidP="001117CC">
      <w:pPr>
        <w:pStyle w:val="BodyText21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51C03" w:rsidRDefault="00151C03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FC3315" w:rsidRDefault="001117CC" w:rsidP="001117CC">
      <w:pPr>
        <w:pStyle w:val="BodyText21"/>
        <w:rPr>
          <w:rFonts w:ascii="Times New Roman" w:hAnsi="Times New Roman"/>
          <w:sz w:val="22"/>
          <w:szCs w:val="22"/>
        </w:rPr>
      </w:pPr>
    </w:p>
    <w:p w:rsidR="001117CC" w:rsidRPr="00FC3315" w:rsidRDefault="001117CC" w:rsidP="001117CC">
      <w:pPr>
        <w:jc w:val="both"/>
        <w:rPr>
          <w:sz w:val="22"/>
          <w:szCs w:val="22"/>
        </w:rPr>
      </w:pPr>
      <w:r w:rsidRPr="00FC3315">
        <w:rPr>
          <w:sz w:val="22"/>
          <w:szCs w:val="22"/>
        </w:rPr>
        <w:t>Datum : _______________________</w:t>
      </w:r>
      <w:r w:rsidRPr="00FC3315">
        <w:rPr>
          <w:sz w:val="22"/>
          <w:szCs w:val="22"/>
        </w:rPr>
        <w:tab/>
      </w:r>
      <w:r w:rsidRPr="00FC3315">
        <w:rPr>
          <w:sz w:val="22"/>
          <w:szCs w:val="22"/>
        </w:rPr>
        <w:tab/>
      </w:r>
    </w:p>
    <w:p w:rsidR="001117CC" w:rsidRDefault="001117CC" w:rsidP="001117CC">
      <w:pPr>
        <w:jc w:val="both"/>
        <w:rPr>
          <w:sz w:val="22"/>
          <w:szCs w:val="22"/>
        </w:rPr>
      </w:pPr>
      <w:r w:rsidRPr="00FC3315">
        <w:rPr>
          <w:sz w:val="22"/>
          <w:szCs w:val="22"/>
        </w:rPr>
        <w:tab/>
      </w:r>
      <w:r w:rsidRPr="00FC3315">
        <w:rPr>
          <w:sz w:val="22"/>
          <w:szCs w:val="22"/>
        </w:rPr>
        <w:tab/>
      </w:r>
      <w:r w:rsidRPr="00FC3315">
        <w:rPr>
          <w:b/>
          <w:sz w:val="22"/>
          <w:szCs w:val="22"/>
        </w:rPr>
        <w:t xml:space="preserve">        </w:t>
      </w:r>
      <w:r w:rsidRPr="00FC3315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Žig </w:t>
      </w: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C3315">
        <w:rPr>
          <w:sz w:val="22"/>
          <w:szCs w:val="22"/>
        </w:rPr>
        <w:t xml:space="preserve">odpis ponudnika: </w:t>
      </w:r>
    </w:p>
    <w:p w:rsidR="001117CC" w:rsidRDefault="001117CC" w:rsidP="001117CC">
      <w:pPr>
        <w:ind w:left="5664" w:firstLine="708"/>
        <w:jc w:val="both"/>
        <w:rPr>
          <w:sz w:val="22"/>
          <w:szCs w:val="22"/>
        </w:rPr>
      </w:pPr>
    </w:p>
    <w:p w:rsidR="001117CC" w:rsidRPr="00FC3315" w:rsidRDefault="001117CC" w:rsidP="001117CC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1117CC" w:rsidRPr="00FC3315" w:rsidRDefault="001117CC" w:rsidP="001117CC">
      <w:pPr>
        <w:jc w:val="both"/>
        <w:rPr>
          <w:sz w:val="22"/>
          <w:szCs w:val="22"/>
        </w:rPr>
      </w:pPr>
    </w:p>
    <w:p w:rsidR="001117CC" w:rsidRPr="00FC3315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Default="001117CC" w:rsidP="001117CC">
      <w:pPr>
        <w:jc w:val="both"/>
        <w:rPr>
          <w:sz w:val="22"/>
          <w:szCs w:val="22"/>
        </w:rPr>
      </w:pPr>
    </w:p>
    <w:p w:rsidR="001117CC" w:rsidRPr="00635F52" w:rsidRDefault="001117CC" w:rsidP="001117CC">
      <w:pPr>
        <w:ind w:left="-142" w:firstLine="142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17CC" w:rsidRPr="00635F52" w:rsidRDefault="001117CC" w:rsidP="001117CC">
      <w:pPr>
        <w:ind w:left="-142" w:firstLine="142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117CC" w:rsidRPr="00635F52" w:rsidSect="0008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14F4C"/>
    <w:multiLevelType w:val="hybridMultilevel"/>
    <w:tmpl w:val="9300EC40"/>
    <w:lvl w:ilvl="0" w:tplc="24B6AE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C"/>
    <w:rsid w:val="00080F7F"/>
    <w:rsid w:val="001117CC"/>
    <w:rsid w:val="00151C03"/>
    <w:rsid w:val="003E6740"/>
    <w:rsid w:val="00635F52"/>
    <w:rsid w:val="006B0589"/>
    <w:rsid w:val="009A1AFF"/>
    <w:rsid w:val="009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121"/>
  <w15:docId w15:val="{31842D2E-78EA-439B-97AD-03D4999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11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1117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117C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21">
    <w:name w:val="Body Text 21"/>
    <w:basedOn w:val="Navaden"/>
    <w:rsid w:val="001117CC"/>
    <w:pPr>
      <w:jc w:val="both"/>
    </w:pPr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MPERKO</dc:creator>
  <cp:keywords/>
  <dc:description/>
  <cp:lastModifiedBy>Majda Perko</cp:lastModifiedBy>
  <cp:revision>4</cp:revision>
  <dcterms:created xsi:type="dcterms:W3CDTF">2021-11-26T11:30:00Z</dcterms:created>
  <dcterms:modified xsi:type="dcterms:W3CDTF">2021-11-26T14:05:00Z</dcterms:modified>
</cp:coreProperties>
</file>